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CE" w:rsidRDefault="00E353CE" w:rsidP="00E353CE">
      <w:pPr>
        <w:shd w:val="clear" w:color="auto" w:fill="FFFFFF"/>
        <w:spacing w:before="360" w:after="120" w:line="240" w:lineRule="auto"/>
        <w:outlineLvl w:val="1"/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:lang w:eastAsia="ru-RU"/>
        </w:rPr>
      </w:pPr>
      <w:r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:lang w:eastAsia="ru-RU"/>
        </w:rPr>
        <w:t>Проект “</w:t>
      </w:r>
      <w:proofErr w:type="gramStart"/>
      <w:r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:lang w:val="en-US" w:eastAsia="ru-RU"/>
        </w:rPr>
        <w:t>C</w:t>
      </w:r>
      <w:proofErr w:type="spellStart"/>
      <w:proofErr w:type="gramEnd"/>
      <w:r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:lang w:eastAsia="ru-RU"/>
        </w:rPr>
        <w:t>казкотерапия</w:t>
      </w:r>
      <w:proofErr w:type="spellEnd"/>
      <w:r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:lang w:eastAsia="ru-RU"/>
        </w:rPr>
        <w:t>”</w:t>
      </w:r>
    </w:p>
    <w:p w:rsidR="00E353CE" w:rsidRDefault="00E353CE" w:rsidP="00E353CE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ru-RU"/>
        </w:rPr>
        <w:t>Проект «Сказкотерапия</w:t>
      </w:r>
      <w:r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ru-RU"/>
        </w:rPr>
        <w:t>как здоровьесберегающая технология</w:t>
      </w:r>
      <w:r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ru-RU"/>
        </w:rPr>
        <w:t>в воспитательно – образовательном процессе</w:t>
      </w:r>
      <w:r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ru-RU"/>
        </w:rPr>
        <w:t>в условиях введения ФГОС ДО»</w:t>
      </w:r>
    </w:p>
    <w:p w:rsidR="00AB6500" w:rsidRDefault="00E353CE" w:rsidP="00E353CE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  <w:t>«В сказках видна и душа народа русского, и мудрость. Они – богатство наше</w:t>
      </w:r>
      <w:proofErr w:type="gramStart"/>
      <w:r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  <w:t>.» (</w:t>
      </w:r>
      <w:proofErr w:type="gramEnd"/>
      <w:r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  <w:t>В. А. Жуковский)</w:t>
      </w:r>
    </w:p>
    <w:p w:rsidR="00E353CE" w:rsidRDefault="00E353CE" w:rsidP="00E353CE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ru-RU"/>
        </w:rPr>
        <w:t>1. Актуальность проекта</w:t>
      </w:r>
      <w:proofErr w:type="gramStart"/>
      <w:r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  <w:t> В</w:t>
      </w:r>
      <w:proofErr w:type="gramEnd"/>
      <w:r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  <w:t xml:space="preserve"> дошкольном детстве закладывается фундамент здоровья ребенка, происходит интенсивный рост и развитие, формируются основные движения, осанка, навыки и привычки, приобретаются базовые физические качества. Социально-экономические преобразования в обществе диктуют необходимость формирования творчески активной, креативной личности, обладающей способностью эффективно и нестандартно решать новые жизненные проблемы. В связи с этим перед дошкольными образовательными учреждениями встает важная задача развития творческого потенциала подрастающего поколения, что в свою очередь зависит от адекватного подбора содержания и применения педагогически выверенных методов и средств.</w:t>
      </w:r>
    </w:p>
    <w:p w:rsidR="00AB6500" w:rsidRDefault="00E353CE" w:rsidP="00E353CE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  <w:t>В основу проекта положена физкультурная сказка, позволяющая не только тренировать тело, но и развивать интеллект, а также формировать у детей необходимые духовные качества. На рубеже 60-70-х годов ХХ века появился уникальный метод работы с внутренним миром ребенка – сказкотерапия, разработанный М. Эриксоном. Сказка – это повествовательное, народнопоэтическое произведение о вымышленных мирах и событиях, преимущественно с участием волшебных сил. Мудрецы говорят, что самое главное это напитать душу ребенка добром. Наверное, это и есть главная задача сказок. Терапия – уход, забота, лечение. В научно – педагогической литературе, сказкотерапия — это забота об эмоциональном и псих</w:t>
      </w:r>
      <w:r w:rsidR="00AB6500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  <w:t>ологическом здоровье личности.</w:t>
      </w:r>
    </w:p>
    <w:p w:rsid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</w:pPr>
      <w:r w:rsidRPr="00AB6500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ru-RU"/>
        </w:rPr>
        <w:t xml:space="preserve">Цель метода </w:t>
      </w:r>
      <w:proofErr w:type="spellStart"/>
      <w:r w:rsidRPr="00AB6500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ru-RU"/>
        </w:rPr>
        <w:t>сказкотерапии</w:t>
      </w:r>
      <w:proofErr w:type="spellEnd"/>
      <w:r w:rsidRPr="00AB6500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ru-RU"/>
        </w:rPr>
        <w:t>: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 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-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з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доровьесбережение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, снижение агрессивности у детей и тревожности.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Здоровьесберегающая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технология 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–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с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казкотерапия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направлена на физическое развитие и укрепление здоровья ребенка: закаливание, дыхательная гимнастика, массаж и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самомассаж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, профилактика плоскостопия и формирование правильной осанки.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 xml:space="preserve">Секрет метода заключается в том, что в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сказкотерапии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важно последствие – та мощная сила, стимулирующая развитие личности. Развитие, не зависящее от психолога – собственное развитие.</w:t>
      </w:r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</w:r>
      <w:r w:rsidRPr="00AB6500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ru-RU"/>
        </w:rPr>
        <w:t>2. Цель проекта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 xml:space="preserve">Основная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цельработы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–развитие физических и умственных способностей детей дошкольного возраста посредством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сказкотерапии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.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Задачи: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Образовательные: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 формирование понимания эмоционального состояния героев сказок и своего собственного;</w:t>
      </w:r>
      <w:r w:rsidRPr="00AB6500">
        <w:rPr>
          <w:rFonts w:ascii="Symbol" w:eastAsia="Times New Roman" w:hAnsi="Symbol" w:cs="Arial"/>
          <w:color w:val="000000"/>
          <w:kern w:val="0"/>
          <w:sz w:val="20"/>
          <w:szCs w:val="20"/>
          <w:lang w:eastAsia="ru-RU"/>
        </w:rPr>
        <w:t>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 формирование практических навыков и умений двигательного воображения</w:t>
      </w:r>
      <w:r w:rsidRPr="00AB6500">
        <w:rPr>
          <w:rFonts w:ascii="Symbol" w:eastAsia="Times New Roman" w:hAnsi="Symbol" w:cs="Arial"/>
          <w:color w:val="000000"/>
          <w:kern w:val="0"/>
          <w:sz w:val="20"/>
          <w:szCs w:val="20"/>
          <w:lang w:eastAsia="ru-RU"/>
        </w:rPr>
        <w:t>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Развивающие: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 развитие навыков выразительной и эмоциональной передачи игровых и сказочных образов;</w:t>
      </w:r>
      <w:r w:rsidRPr="00AB6500">
        <w:rPr>
          <w:rFonts w:ascii="Symbol" w:eastAsia="Times New Roman" w:hAnsi="Symbol" w:cs="Arial"/>
          <w:color w:val="000000"/>
          <w:kern w:val="0"/>
          <w:sz w:val="20"/>
          <w:szCs w:val="20"/>
          <w:lang w:eastAsia="ru-RU"/>
        </w:rPr>
        <w:t>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lastRenderedPageBreak/>
        <w:t> 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развитиедетского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творчествав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различных видах деятельности;</w:t>
      </w:r>
      <w:r w:rsidRPr="00AB6500">
        <w:rPr>
          <w:rFonts w:ascii="Symbol" w:eastAsia="Times New Roman" w:hAnsi="Symbol" w:cs="Arial"/>
          <w:color w:val="000000"/>
          <w:kern w:val="0"/>
          <w:sz w:val="20"/>
          <w:szCs w:val="20"/>
          <w:lang w:eastAsia="ru-RU"/>
        </w:rPr>
        <w:t>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 совершенствование навыков связной речи детей</w:t>
      </w:r>
      <w:r w:rsidRPr="00AB6500">
        <w:rPr>
          <w:rFonts w:ascii="Symbol" w:eastAsia="Times New Roman" w:hAnsi="Symbol" w:cs="Arial"/>
          <w:color w:val="000000"/>
          <w:kern w:val="0"/>
          <w:sz w:val="20"/>
          <w:szCs w:val="20"/>
          <w:lang w:eastAsia="ru-RU"/>
        </w:rPr>
        <w:t>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Воспитательные: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 воспитание интереса к сказкам;</w:t>
      </w:r>
      <w:r w:rsidRPr="00AB6500">
        <w:rPr>
          <w:rFonts w:ascii="Symbol" w:eastAsia="Times New Roman" w:hAnsi="Symbol" w:cs="Arial"/>
          <w:color w:val="000000"/>
          <w:kern w:val="0"/>
          <w:sz w:val="20"/>
          <w:szCs w:val="20"/>
          <w:lang w:eastAsia="ru-RU"/>
        </w:rPr>
        <w:t>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 воспитание умения совместно работать над постановкой, выступать вместе с коллективом сверстников.</w:t>
      </w:r>
      <w:r w:rsidRPr="00AB6500">
        <w:rPr>
          <w:rFonts w:ascii="Symbol" w:eastAsia="Times New Roman" w:hAnsi="Symbol" w:cs="Arial"/>
          <w:color w:val="000000"/>
          <w:kern w:val="0"/>
          <w:sz w:val="20"/>
          <w:szCs w:val="20"/>
          <w:lang w:eastAsia="ru-RU"/>
        </w:rPr>
        <w:t></w:t>
      </w:r>
      <w:proofErr w:type="gramEnd"/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ru-RU"/>
        </w:rPr>
        <w:t>3. Описание проекта</w:t>
      </w:r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В проекте представлена системная технология развития творческих способностей детей дошкольного возраста посредством погружения ребёнка в сказку через различные виды деятельности: театрально-игровую, речевую, продуктивно-творческую.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Проект рассчитан на совместную деятельность детей, родителей, воспитателей и специалистов ДОУ, что способствует укреплению связей в едином образовательном пространстве: ребенок – семья – ДОУ.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Проект содержит перспективные планы работы с детьми, взаимодействия с родителями, воспитателями и специалистами ДОУ.</w:t>
      </w:r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ru-RU"/>
        </w:rPr>
        <w:t>4. Ожидаемые результаты</w:t>
      </w:r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 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Повысить интерес детей к физическим упражнениям и спорту;</w:t>
      </w:r>
      <w:r w:rsidRPr="00AB6500">
        <w:rPr>
          <w:rFonts w:ascii="Symbol" w:eastAsia="Times New Roman" w:hAnsi="Symbol" w:cs="Arial"/>
          <w:color w:val="000000"/>
          <w:kern w:val="0"/>
          <w:sz w:val="20"/>
          <w:szCs w:val="20"/>
          <w:lang w:eastAsia="ru-RU"/>
        </w:rPr>
        <w:t>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 формирование практических навыков и умений двигательного воображения;</w:t>
      </w:r>
      <w:r w:rsidRPr="00AB6500">
        <w:rPr>
          <w:rFonts w:ascii="Symbol" w:eastAsia="Times New Roman" w:hAnsi="Symbol" w:cs="Arial"/>
          <w:color w:val="000000"/>
          <w:kern w:val="0"/>
          <w:sz w:val="20"/>
          <w:szCs w:val="20"/>
          <w:lang w:eastAsia="ru-RU"/>
        </w:rPr>
        <w:t>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 развитие творческих способностей в различных видах деятельности (художественной, речевой, музыкальной и игровой);</w:t>
      </w:r>
      <w:r w:rsidRPr="00AB6500">
        <w:rPr>
          <w:rFonts w:ascii="Symbol" w:eastAsia="Times New Roman" w:hAnsi="Symbol" w:cs="Arial"/>
          <w:color w:val="000000"/>
          <w:kern w:val="0"/>
          <w:sz w:val="20"/>
          <w:szCs w:val="20"/>
          <w:lang w:eastAsia="ru-RU"/>
        </w:rPr>
        <w:t>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 обогатить воспитанников новыми знаниями, яркими впечатлениями;</w:t>
      </w:r>
      <w:r w:rsidRPr="00AB6500">
        <w:rPr>
          <w:rFonts w:ascii="Symbol" w:eastAsia="Times New Roman" w:hAnsi="Symbol" w:cs="Arial"/>
          <w:color w:val="000000"/>
          <w:kern w:val="0"/>
          <w:sz w:val="20"/>
          <w:szCs w:val="20"/>
          <w:lang w:eastAsia="ru-RU"/>
        </w:rPr>
        <w:t>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 овладение навыками публичных выступлений;</w:t>
      </w:r>
      <w:r w:rsidRPr="00AB6500">
        <w:rPr>
          <w:rFonts w:ascii="Symbol" w:eastAsia="Times New Roman" w:hAnsi="Symbol" w:cs="Arial"/>
          <w:color w:val="000000"/>
          <w:kern w:val="0"/>
          <w:sz w:val="20"/>
          <w:szCs w:val="20"/>
          <w:lang w:eastAsia="ru-RU"/>
        </w:rPr>
        <w:t>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 формирование устойчивого интереса к сказкам;</w:t>
      </w:r>
      <w:r w:rsidRPr="00AB6500">
        <w:rPr>
          <w:rFonts w:ascii="Symbol" w:eastAsia="Times New Roman" w:hAnsi="Symbol" w:cs="Arial"/>
          <w:color w:val="000000"/>
          <w:kern w:val="0"/>
          <w:sz w:val="20"/>
          <w:szCs w:val="20"/>
          <w:lang w:eastAsia="ru-RU"/>
        </w:rPr>
        <w:t>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 формирование команды единомышленников: педагогов, детей и родителей;</w:t>
      </w:r>
      <w:r w:rsidRPr="00AB6500">
        <w:rPr>
          <w:rFonts w:ascii="Symbol" w:eastAsia="Times New Roman" w:hAnsi="Symbol" w:cs="Arial"/>
          <w:color w:val="000000"/>
          <w:kern w:val="0"/>
          <w:sz w:val="20"/>
          <w:szCs w:val="20"/>
          <w:lang w:eastAsia="ru-RU"/>
        </w:rPr>
        <w:t></w:t>
      </w:r>
      <w:proofErr w:type="gramEnd"/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ru-RU"/>
        </w:rPr>
        <w:t>Исполнители проекта и основные участники: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В данном проекте примут участие дети дошкольного возраста, их родители, воспитатели и специалисты ДОУ.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</w:r>
      <w:r w:rsidRPr="00AB6500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ru-RU"/>
        </w:rPr>
        <w:t>Формы подведения итогов реализации проекта: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 xml:space="preserve"> Показательное выступление - лучшая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фитбо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л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-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сказка, придуманная детьми и родителями .</w:t>
      </w:r>
      <w:r w:rsidRPr="00AB6500">
        <w:rPr>
          <w:rFonts w:ascii="Symbol" w:eastAsia="Times New Roman" w:hAnsi="Symbol" w:cs="Arial"/>
          <w:color w:val="000000"/>
          <w:kern w:val="0"/>
          <w:sz w:val="20"/>
          <w:szCs w:val="20"/>
          <w:lang w:eastAsia="ru-RU"/>
        </w:rPr>
        <w:t>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 Диагностика на конец года.</w:t>
      </w:r>
      <w:r w:rsidRPr="00AB6500">
        <w:rPr>
          <w:rFonts w:ascii="Symbol" w:eastAsia="Times New Roman" w:hAnsi="Symbol" w:cs="Arial"/>
          <w:color w:val="000000"/>
          <w:kern w:val="0"/>
          <w:sz w:val="20"/>
          <w:szCs w:val="20"/>
          <w:lang w:eastAsia="ru-RU"/>
        </w:rPr>
        <w:t>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</w:r>
      <w:r w:rsidRPr="00AB6500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ru-RU"/>
        </w:rPr>
        <w:t>Сроки этапы реализации проекта: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 .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(долгосрочный).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Раздел Формы работы Выход</w:t>
      </w:r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1.Подготовитель-ный Диагностика детей,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составлениеплана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работы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,п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одготовка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практического материала: аудио и видео материалов, подбор библиотеки,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оформлениеуголка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для родителей по русским народным сказкам-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консультационный материал, советы, рекомендации. Конспекты занятий, консультации, наглядно-иллюстрированный материал, дидактические игры: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«Узнай сказку»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«Собери сказку»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«Кто лишний»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«Узнай по силуэту»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2. Основной Совместная деятельность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взрослых и детей: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фронтальные, подгрупповые, индивидуальные занятия,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lastRenderedPageBreak/>
        <w:t>прослушивание русских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 xml:space="preserve">народных сказок в аудиозаписи, драматизация сказок, показ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настольноготеатра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,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проведениесовместных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мероприятий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сродителями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: мастер-класс,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семейноесловотворчество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,р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азучивание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пословиц, поговорок.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 xml:space="preserve">Совместное продуктивное творчество конкурсы рисунков, творческая мастерская по изготовлению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атрибутов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,д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екораций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, разных видов театра. Открытые мероприятия, выставка детских рисунков по теме «Моя любимая сказка», наполнение предметно–развивающей среды костюмами, декорациями, атрибутами к спектаклю, разными видами театра</w:t>
      </w:r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3.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Заключитель-ный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Показательное выступление лучшая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фитбол-сказка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, придуманная детьми и родителями; проведение диагностики на конец года с целью отслеживания результатов работы Рефлексия (самоанализ)</w:t>
      </w:r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Перспективный план работы с детьми</w:t>
      </w:r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№ </w:t>
      </w:r>
      <w:proofErr w:type="spellStart"/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п</w:t>
      </w:r>
      <w:proofErr w:type="spellEnd"/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/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п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Тема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Цель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Формы работы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Месяц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1 Знакомство со сказкой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«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Дюймовочка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»</w:t>
      </w:r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Познакомить детей с действием сказки (выстраивание объектов в порядке возрастания и 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убывания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какого - либо признака) – одно из первых мыслительных действий в дошкольном возрасте; развитие творческого воображения и речи.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8 занятий: 1.читаем сказку и отвечаем на вопросы; 2.раскла-дываем картинки; 3.замещаем персонажей сказки; 4.моделируем сказку; 5.разыгрываем сказку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6.рассказываем фрагменты сказки; 7.рассказываем всю сказку; 8.разыгрываем сказку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 xml:space="preserve">с помощью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фитбол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– мячей (здоровье сберегающие технологии) октябрь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2 Сказка пластический балет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«Времена года» Комплексное развитие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ребенка: мелкой моторики, слуховой памяти,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творческой фантазии,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формирование навыков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сотрудничестваитворчества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. Чтение сказки, используя между паузами звуковые эффекты ноябрь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3 «Теремок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»с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элементами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сказкотерапии</w:t>
      </w:r>
      <w:proofErr w:type="spellEnd"/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Укрепление здоровья,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развитие двигательной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 xml:space="preserve">памяти, творческого </w:t>
      </w:r>
      <w:proofErr w:type="spellStart"/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мы-шления</w:t>
      </w:r>
      <w:proofErr w:type="spellEnd"/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и воображения.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Специально подобранные упражнения на растяжку мышц, проводимые с детьми в игровой форме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.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декабрь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4 Сказка «Три медведя» Развитие мышления,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творческого воображения и речи. 8 занятий: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1. читаем сказку и отвечаем на вопросы;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2.раскладываем картинки; 3.подбираем предметы по величине;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 xml:space="preserve">4.моделируем сказку; 5.разыгрываем сказку; 6.рассказываем фрагменты сказки; 7.рассказываем всю сказку; 8.рызыгрываем сказку с помощью </w:t>
      </w:r>
      <w:proofErr w:type="spellStart"/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театра-масок</w:t>
      </w:r>
      <w:proofErr w:type="spellEnd"/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или магнитного театра январь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lastRenderedPageBreak/>
        <w:t>5 «Сказки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вместе сочиняем, а потом мы в них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играем»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«Звери шли к теремку и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оставили следы» Развитие творческого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воображения и мышления</w:t>
      </w:r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Закрепление пройденного материала (сказка «Теремок»), развитие творческого воображения Семейное словотворчество</w:t>
      </w:r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Игры на прогулке (дети оставляют следы на снегу) февраль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6 Сказка «Три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поросенка» Развитие мышления,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творческого воображения и речи. 8 занятий: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1. читаем сказку и отвечаем на вопросы;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2.раскладываем картинки; 3.подбираем предметы по величине;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4.моделируем сказку; 5.разыгрываем сказку; 6.рассказываем фрагменты сказки; 7.рассказываем всю сказку; 8.рызыгрываем сказку с помощью кукольного театра март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7 «Моя любимая сказка»</w:t>
      </w:r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Сказка «Колобок и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все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,в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се,все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» Учить выражать своё отношение к героям, отображать свои эмоции в рисунках, формировать и развивать творческий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замысел и фантазию.</w:t>
      </w:r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Укрепление здоровья,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развитие двигательной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памяти и творческого воображения.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Изобразительная деятельность</w:t>
      </w:r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Разыгрываем сказку с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 xml:space="preserve">Помощью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фитбол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– мячей (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здоровьесберегающие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технологии) апрель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8 Игровые занятия: «Сказка за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сказкой»;</w:t>
      </w:r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«Сказка по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 xml:space="preserve">кругу» (с </w:t>
      </w:r>
      <w:proofErr w:type="spellStart"/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мя-чом</w:t>
      </w:r>
      <w:proofErr w:type="spellEnd"/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);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«Вы попали в сказку»;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Игра-танец «Мы из сказки»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Продолжать знакомить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детей с разными чертами характера литературного персонажа.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Учить рассказывать новую сказку, передавая мяч друг другу.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Развивать творческое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мышление детей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 xml:space="preserve">Учить выполнять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ритмик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о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-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двигательные движения, проявляя творческую импровизацию Игровая деятельность</w:t>
      </w:r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Художественная деятельность апрель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9 Игровая деятельность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Д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/игры: «Узнай сказку», «Кто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лишний»,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«Узнай по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 xml:space="preserve">силуэту». Закрепить знания о героях сказки. Учить по силуэту, 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характерной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формеузнавать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сказочных героев, описывать их внешний вид и характерные признаки.</w:t>
      </w:r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lastRenderedPageBreak/>
        <w:t>Игровая деятельность апрель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10 Аппликация: пригласительная открытка на спектакль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В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оспитывать интерес к театрально-игровой деятельности, желание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создавать открытки-приглашения для родителей, поддерживать стремление проявлять свою творческую фантазию, воображение в изготовлении приглашений. Ручной труд май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11 «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Фитбол-сказки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» придуманные детьми и родителями Развитие двигательного воображения, творческого мышления Художественная деятельность май</w:t>
      </w:r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Перспективный план работы с родителями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 xml:space="preserve">№ </w:t>
      </w:r>
      <w:proofErr w:type="spellStart"/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п</w:t>
      </w:r>
      <w:proofErr w:type="spellEnd"/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/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п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Форма работы Тема Сроки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1 Консультация – рекомендация на информационном стенде «Роль сказки в жизни ребенка» сентябрь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2 Работа библиотеки «В помощь родителям» «Играем в сказку» (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сборникД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/игр, заданий, вопросов, аудио-сказок, игровых ситуаций по сюжетам сказок). сентябрь - октябрь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3 Консультация «Речевые игры по мотивам русских народных сказок» ноябрь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4 Консультация практикум «Сказки на кончиках пальцев» ноябрь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5 Консультация в форме презентации «Вкусная сказка из теста» декабрь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6 Семейное словотворчество Сказки вместе сочиняем, а потом мы в них играем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.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я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нварь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Родительская Мастерская (изготовление атрибутов, костюмов, декораций для спектакля) Мастерим для театра февраль март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Изготовление театральной афиши (детско-родительское творчество) «Спешите видеть!» апрель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Фоторепортаж «Готовимся к спектаклю» май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 xml:space="preserve">Просмотр спектакля и отзывы родителей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напремьеру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«Мы спектакль посмотрели» май</w:t>
      </w:r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Перспективный план работы с воспитателями и специалистами ДОУ: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 xml:space="preserve">№ </w:t>
      </w:r>
      <w:proofErr w:type="spellStart"/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п</w:t>
      </w:r>
      <w:proofErr w:type="spellEnd"/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/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п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Форма работы Тема Сроки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1 Консультация «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Сказкотерапия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как мощный инструмент формирования и развития личности ребенка» сентябрь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2 Семинар-аукцион «Ребенок. Сказка. Творчество»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ноябрь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3 Семинар-практикум (Упражнения с массажным мячом по мотивам русских сказок) «Сказочные мячики» декабрь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4 Презентация «Кукольный театр своими руками» декабрь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5 Мастер-класс (персонажи кукольного театра) «Сказки на картоне» январь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6 Оформление картотеки «Подвижные игры по мотивам русских народных сказок» февраль</w:t>
      </w:r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Методика выявления уровней умений и навыков по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театрализованнойдеятельности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детей дошкольного возраста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Оценка творческой деятельности воспитанников отслеживается через диагностику уровней умений и навыков дошкольников по театрализованной деятельности (адаптированная диагностика Комаровой Т.С. и Антипиной Е.А), которая проводится на основе творческих заданий, бесед с детьми, отражений своих впечатлений в рисунках, наблюдений во время проектной деятельности.</w:t>
      </w:r>
      <w:proofErr w:type="gramEnd"/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1. Основы театральной культуры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Высокий уровень: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3 балла Средний уровень: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lastRenderedPageBreak/>
        <w:t>2 балла Низкий уровень: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1 балл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1.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С удовольствием участвует в драматизации сказки. Интересуется театральной деятельностью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Н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е проявляет интереса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ктеатральной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деятельности.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2. Называет различные виды театра, может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 xml:space="preserve">разыгрывать сказку. Использует свои знания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втеатрализованной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деятельности. Отказывается принимать участие в игре, драматизации.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2. Речевая культура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1. Понимает главную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идею литературного произведения, поясняет свое высказывание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П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онимает главную идею литературного произведения Понимает содержание произведения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 xml:space="preserve">2. Дает подробные словесные характеристики главных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ивторостепенных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героев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Д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ает словесные характеристики главных и второстепенных героев Различает главных и второстепенных героев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3. Творчески интерпретирует единицы сюжета на основе литературного произведения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В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ыделяет и может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охарактеризовать единицы сюжета. Затрудняется выделить сюжет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4. Умеет пересказывать произведение от разных лиц, используя языковые и интонационно - образные средства выразительности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речи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В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пересказе использует средства языковой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выразительности. Пересказывает произведение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с помощью педагога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3. Эмоционально-образное развитие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 xml:space="preserve">1. Творчески применяет в спектаклях и инсценировках знания о различных эмоциональных состояниях и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характ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   </w:t>
      </w:r>
      <w:proofErr w:type="spell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героев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,и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спользует</w:t>
      </w:r>
      <w:proofErr w:type="spell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различные средства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воспитателя. Владеет знаниями о различных эмоциональных состояниях и может их продемонстрировать, используя мимику, жест, позу, движение, требуется помощь в выразительности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Р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азличает эмоциональные состояния и их характеристики но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затруднятся их продемонстрировать средствами мимики, жеста, движения.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2. Импровизирует под музыку разного характера, создавая выразительные пластические образы. Передает в свободных пластических движениях характер музыки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З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атрудняется в создании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образов в соответствии с характером музыки.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4. Основы коллективной творческой деятельности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1. Проявляет инициативу,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согласованность действий с партнерами, творческую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активность на всех этапах работы над спектаклем. Проявляет инициативу и согласованность действий с детьми в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планировании коллективной деятельности.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 xml:space="preserve">Не проявляет инициативы, 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пассивен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на всех этапах работы над</w:t>
      </w: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br/>
        <w:t>спектаклем.</w:t>
      </w:r>
    </w:p>
    <w:p w:rsidR="00AB6500" w:rsidRPr="00AB6500" w:rsidRDefault="00AB6500" w:rsidP="00AB6500">
      <w:pPr>
        <w:shd w:val="clear" w:color="auto" w:fill="FFFFFF"/>
        <w:spacing w:before="90" w:after="150" w:line="293" w:lineRule="atLeast"/>
        <w:textAlignment w:val="top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Играйте с детьми они станут здоровее</w:t>
      </w:r>
      <w:proofErr w:type="gramStart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 xml:space="preserve"> ,</w:t>
      </w:r>
      <w:proofErr w:type="gramEnd"/>
      <w:r w:rsidRPr="00AB6500">
        <w:rPr>
          <w:rFonts w:ascii="Verdana" w:eastAsia="Times New Roman" w:hAnsi="Verdana" w:cs="Arial"/>
          <w:color w:val="000000"/>
          <w:kern w:val="0"/>
          <w:sz w:val="20"/>
          <w:szCs w:val="20"/>
          <w:lang w:eastAsia="ru-RU"/>
        </w:rPr>
        <w:t>умнее и счастливее.</w:t>
      </w:r>
    </w:p>
    <w:p w:rsidR="00AB6500" w:rsidRPr="00AB6500" w:rsidRDefault="00AB6500" w:rsidP="00AB65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</w:pPr>
      <w:r w:rsidRPr="00AB6500">
        <w:rPr>
          <w:rFonts w:ascii="Arial" w:eastAsia="Times New Roman" w:hAnsi="Arial" w:cs="Arial"/>
          <w:color w:val="181818"/>
          <w:kern w:val="0"/>
          <w:sz w:val="19"/>
          <w:szCs w:val="19"/>
          <w:lang w:eastAsia="ru-RU"/>
        </w:rPr>
        <w:t> </w:t>
      </w:r>
    </w:p>
    <w:p w:rsidR="00AB6500" w:rsidRPr="00E353CE" w:rsidRDefault="00AB6500" w:rsidP="00E353CE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</w:rPr>
      </w:pPr>
    </w:p>
    <w:sectPr w:rsidR="00AB6500" w:rsidRPr="00E353CE" w:rsidSect="004E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2E82"/>
    <w:rsid w:val="00442E82"/>
    <w:rsid w:val="004E6413"/>
    <w:rsid w:val="007C1A9D"/>
    <w:rsid w:val="00AB6500"/>
    <w:rsid w:val="00E3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1987</Words>
  <Characters>11329</Characters>
  <Application>Microsoft Office Word</Application>
  <DocSecurity>0</DocSecurity>
  <Lines>94</Lines>
  <Paragraphs>26</Paragraphs>
  <ScaleCrop>false</ScaleCrop>
  <Company/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Исайкин</dc:creator>
  <cp:lastModifiedBy>Admin</cp:lastModifiedBy>
  <cp:revision>2</cp:revision>
  <dcterms:created xsi:type="dcterms:W3CDTF">2024-01-15T11:20:00Z</dcterms:created>
  <dcterms:modified xsi:type="dcterms:W3CDTF">2024-01-15T11:20:00Z</dcterms:modified>
</cp:coreProperties>
</file>